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BE" w:rsidRPr="00C52FBE" w:rsidRDefault="00C52FBE" w:rsidP="00C52FBE">
      <w:pPr>
        <w:spacing w:after="0" w:line="240" w:lineRule="auto"/>
        <w:ind w:left="1440" w:right="1152"/>
        <w:jc w:val="right"/>
        <w:rPr>
          <w:rFonts w:ascii="Times New Roman" w:hAnsi="Times New Roman" w:cs="Times New Roman"/>
          <w:b/>
          <w:sz w:val="18"/>
          <w:szCs w:val="18"/>
        </w:rPr>
      </w:pPr>
      <w:r w:rsidRPr="00C52FBE">
        <w:rPr>
          <w:rFonts w:ascii="Times New Roman" w:hAnsi="Times New Roman" w:cs="Times New Roman"/>
          <w:b/>
          <w:sz w:val="18"/>
          <w:szCs w:val="18"/>
        </w:rPr>
        <w:t>Word</w:t>
      </w:r>
      <w:r w:rsidR="00EE22CD">
        <w:rPr>
          <w:rFonts w:ascii="Times New Roman" w:hAnsi="Times New Roman" w:cs="Times New Roman"/>
          <w:b/>
          <w:sz w:val="18"/>
          <w:szCs w:val="18"/>
        </w:rPr>
        <w:t xml:space="preserve"> count 7</w:t>
      </w:r>
      <w:r w:rsidR="000C505D">
        <w:rPr>
          <w:rFonts w:ascii="Times New Roman" w:hAnsi="Times New Roman" w:cs="Times New Roman"/>
          <w:b/>
          <w:sz w:val="18"/>
          <w:szCs w:val="18"/>
        </w:rPr>
        <w:t>66</w:t>
      </w:r>
    </w:p>
    <w:p w:rsidR="00C52FBE" w:rsidRDefault="00C52FBE" w:rsidP="00F55546">
      <w:pPr>
        <w:spacing w:after="0" w:line="240" w:lineRule="auto"/>
        <w:ind w:left="1440" w:right="1152"/>
        <w:jc w:val="center"/>
        <w:rPr>
          <w:rFonts w:ascii="Times New Roman" w:hAnsi="Times New Roman" w:cs="Times New Roman"/>
          <w:b/>
          <w:sz w:val="28"/>
          <w:szCs w:val="28"/>
        </w:rPr>
      </w:pPr>
    </w:p>
    <w:p w:rsidR="00F55546" w:rsidRPr="00AB0953" w:rsidRDefault="00F55546" w:rsidP="00F55546">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 xml:space="preserve">2017 </w:t>
      </w:r>
      <w:r w:rsidR="006D5DF7">
        <w:rPr>
          <w:rFonts w:ascii="Times New Roman" w:hAnsi="Times New Roman" w:cs="Times New Roman"/>
          <w:b/>
          <w:sz w:val="28"/>
          <w:szCs w:val="28"/>
        </w:rPr>
        <w:t>02.07</w:t>
      </w:r>
      <w:r w:rsidRPr="00AB0953">
        <w:rPr>
          <w:rFonts w:ascii="Times New Roman" w:hAnsi="Times New Roman" w:cs="Times New Roman"/>
          <w:b/>
          <w:sz w:val="28"/>
          <w:szCs w:val="28"/>
        </w:rPr>
        <w:t xml:space="preserve"> Health Matters</w:t>
      </w:r>
    </w:p>
    <w:p w:rsidR="00F55546" w:rsidRPr="00AB0953" w:rsidRDefault="006D5DF7" w:rsidP="00F55546">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Hepatitis</w:t>
      </w:r>
      <w:r w:rsidR="005A1716">
        <w:rPr>
          <w:rFonts w:ascii="Times New Roman" w:hAnsi="Times New Roman" w:cs="Times New Roman"/>
          <w:b/>
          <w:sz w:val="28"/>
          <w:szCs w:val="28"/>
        </w:rPr>
        <w:t xml:space="preserve"> A, B and C</w:t>
      </w:r>
    </w:p>
    <w:p w:rsidR="00F55546" w:rsidRPr="00AB0953" w:rsidRDefault="00F55546" w:rsidP="00F55546">
      <w:pPr>
        <w:spacing w:after="0" w:line="240" w:lineRule="auto"/>
        <w:ind w:left="1440" w:right="1152"/>
        <w:jc w:val="center"/>
        <w:rPr>
          <w:rFonts w:ascii="Times New Roman" w:hAnsi="Times New Roman" w:cs="Times New Roman"/>
          <w:b/>
          <w:sz w:val="28"/>
          <w:szCs w:val="28"/>
        </w:rPr>
      </w:pPr>
    </w:p>
    <w:p w:rsidR="00F55546" w:rsidRPr="00AB0953" w:rsidRDefault="00F55546" w:rsidP="00F55546">
      <w:pPr>
        <w:spacing w:after="0" w:line="240" w:lineRule="auto"/>
        <w:ind w:left="1440" w:right="1152"/>
        <w:jc w:val="center"/>
        <w:rPr>
          <w:rFonts w:ascii="Times New Roman" w:hAnsi="Times New Roman" w:cs="Times New Roman"/>
          <w:b/>
          <w:sz w:val="24"/>
          <w:szCs w:val="24"/>
        </w:rPr>
      </w:pPr>
    </w:p>
    <w:p w:rsidR="00F55546" w:rsidRPr="007E361D" w:rsidRDefault="00F55546" w:rsidP="00F55546">
      <w:pPr>
        <w:spacing w:after="0" w:line="360" w:lineRule="auto"/>
        <w:ind w:left="1440" w:right="1152"/>
        <w:rPr>
          <w:rFonts w:ascii="Times New Roman" w:hAnsi="Times New Roman" w:cs="Times New Roman"/>
          <w:b/>
          <w:sz w:val="24"/>
          <w:szCs w:val="24"/>
        </w:rPr>
      </w:pPr>
      <w:r w:rsidRPr="007E361D">
        <w:rPr>
          <w:rFonts w:ascii="Times New Roman" w:hAnsi="Times New Roman" w:cs="Times New Roman"/>
          <w:b/>
          <w:sz w:val="24"/>
          <w:szCs w:val="24"/>
        </w:rPr>
        <w:t>Joe</w:t>
      </w:r>
    </w:p>
    <w:p w:rsidR="00F55546" w:rsidRPr="007E361D" w:rsidRDefault="00F55546" w:rsidP="00F55546">
      <w:pPr>
        <w:spacing w:after="0" w:line="360" w:lineRule="auto"/>
        <w:ind w:left="1440" w:right="1152"/>
        <w:rPr>
          <w:rFonts w:ascii="Times New Roman" w:hAnsi="Times New Roman" w:cs="Times New Roman"/>
          <w:b/>
          <w:sz w:val="24"/>
          <w:szCs w:val="24"/>
        </w:rPr>
      </w:pPr>
      <w:r w:rsidRPr="007E361D">
        <w:rPr>
          <w:rFonts w:ascii="Times New Roman" w:hAnsi="Times New Roman" w:cs="Times New Roman"/>
          <w:b/>
          <w:sz w:val="24"/>
          <w:szCs w:val="24"/>
        </w:rPr>
        <w:t xml:space="preserve">This is Health Matters, </w:t>
      </w:r>
      <w:r w:rsidR="006D5DF7">
        <w:rPr>
          <w:rFonts w:ascii="Times New Roman" w:hAnsi="Times New Roman" w:cs="Times New Roman"/>
          <w:b/>
          <w:sz w:val="24"/>
          <w:szCs w:val="24"/>
        </w:rPr>
        <w:t>reporting on hepatitis.</w:t>
      </w:r>
      <w:r w:rsidRPr="007E361D">
        <w:rPr>
          <w:rFonts w:ascii="Times New Roman" w:hAnsi="Times New Roman" w:cs="Times New Roman"/>
          <w:b/>
          <w:sz w:val="24"/>
          <w:szCs w:val="24"/>
        </w:rPr>
        <w:t xml:space="preserve">  </w:t>
      </w:r>
    </w:p>
    <w:p w:rsidR="00F55546" w:rsidRPr="007E361D" w:rsidRDefault="00F55546" w:rsidP="00F55546">
      <w:pPr>
        <w:spacing w:after="0" w:line="360" w:lineRule="auto"/>
        <w:ind w:left="1440" w:right="1152"/>
        <w:rPr>
          <w:rFonts w:ascii="Times New Roman" w:hAnsi="Times New Roman" w:cs="Times New Roman"/>
          <w:b/>
          <w:sz w:val="24"/>
          <w:szCs w:val="24"/>
        </w:rPr>
      </w:pPr>
    </w:p>
    <w:p w:rsidR="00F55546" w:rsidRDefault="00F55546" w:rsidP="00F55546">
      <w:pPr>
        <w:spacing w:after="0" w:line="360" w:lineRule="auto"/>
        <w:ind w:left="1440" w:right="1152"/>
        <w:rPr>
          <w:rFonts w:ascii="Times New Roman" w:hAnsi="Times New Roman" w:cs="Times New Roman"/>
          <w:b/>
          <w:sz w:val="24"/>
          <w:szCs w:val="24"/>
        </w:rPr>
      </w:pPr>
      <w:r w:rsidRPr="007E361D">
        <w:rPr>
          <w:rFonts w:ascii="Times New Roman" w:hAnsi="Times New Roman" w:cs="Times New Roman"/>
          <w:b/>
          <w:sz w:val="24"/>
          <w:szCs w:val="24"/>
        </w:rPr>
        <w:t>Kristen</w:t>
      </w:r>
    </w:p>
    <w:p w:rsidR="006D5DF7" w:rsidRDefault="006D5DF7" w:rsidP="00F5554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Hepatitis is a</w:t>
      </w:r>
      <w:r w:rsidR="00C603D2">
        <w:rPr>
          <w:rFonts w:ascii="Times New Roman" w:hAnsi="Times New Roman" w:cs="Times New Roman"/>
          <w:b/>
          <w:sz w:val="24"/>
          <w:szCs w:val="24"/>
        </w:rPr>
        <w:t xml:space="preserve">n inflammation of the liver.  </w:t>
      </w:r>
      <w:r w:rsidR="00EE22CD">
        <w:rPr>
          <w:rFonts w:ascii="Times New Roman" w:hAnsi="Times New Roman" w:cs="Times New Roman"/>
          <w:b/>
          <w:sz w:val="24"/>
          <w:szCs w:val="24"/>
        </w:rPr>
        <w:t>It can be caused by a</w:t>
      </w:r>
      <w:r w:rsidR="005A1716">
        <w:rPr>
          <w:rFonts w:ascii="Times New Roman" w:hAnsi="Times New Roman" w:cs="Times New Roman"/>
          <w:b/>
          <w:sz w:val="24"/>
          <w:szCs w:val="24"/>
        </w:rPr>
        <w:t>utoimmune diseases. And b</w:t>
      </w:r>
      <w:r w:rsidR="00EE22CD">
        <w:rPr>
          <w:rFonts w:ascii="Times New Roman" w:hAnsi="Times New Roman" w:cs="Times New Roman"/>
          <w:b/>
          <w:sz w:val="24"/>
          <w:szCs w:val="24"/>
        </w:rPr>
        <w:t>y d</w:t>
      </w:r>
      <w:r w:rsidR="00C603D2">
        <w:rPr>
          <w:rFonts w:ascii="Times New Roman" w:hAnsi="Times New Roman" w:cs="Times New Roman"/>
          <w:b/>
          <w:sz w:val="24"/>
          <w:szCs w:val="24"/>
        </w:rPr>
        <w:t xml:space="preserve">rugs, </w:t>
      </w:r>
      <w:r>
        <w:rPr>
          <w:rFonts w:ascii="Times New Roman" w:hAnsi="Times New Roman" w:cs="Times New Roman"/>
          <w:b/>
          <w:sz w:val="24"/>
          <w:szCs w:val="24"/>
        </w:rPr>
        <w:t xml:space="preserve"> alcohol and chemicals.   </w:t>
      </w:r>
    </w:p>
    <w:p w:rsidR="005A1716" w:rsidRDefault="005A1716" w:rsidP="00F55546">
      <w:pPr>
        <w:spacing w:after="0" w:line="360" w:lineRule="auto"/>
        <w:ind w:left="1440" w:right="1152"/>
        <w:rPr>
          <w:rFonts w:ascii="Times New Roman" w:hAnsi="Times New Roman" w:cs="Times New Roman"/>
          <w:b/>
          <w:sz w:val="24"/>
          <w:szCs w:val="24"/>
        </w:rPr>
      </w:pPr>
    </w:p>
    <w:p w:rsidR="006D5DF7" w:rsidRDefault="006D5DF7" w:rsidP="00F5554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6D5DF7" w:rsidRDefault="00EE22CD" w:rsidP="00F5554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But viruses are the most common cause of hepatitis.  </w:t>
      </w:r>
      <w:r w:rsidR="00C603D2">
        <w:rPr>
          <w:rFonts w:ascii="Times New Roman" w:hAnsi="Times New Roman" w:cs="Times New Roman"/>
          <w:b/>
          <w:sz w:val="24"/>
          <w:szCs w:val="24"/>
        </w:rPr>
        <w:t>W</w:t>
      </w:r>
      <w:r w:rsidR="006D5DF7">
        <w:rPr>
          <w:rFonts w:ascii="Times New Roman" w:hAnsi="Times New Roman" w:cs="Times New Roman"/>
          <w:b/>
          <w:sz w:val="24"/>
          <w:szCs w:val="24"/>
        </w:rPr>
        <w:t>hen doctors diagnose a</w:t>
      </w:r>
      <w:r w:rsidR="00C603D2">
        <w:rPr>
          <w:rFonts w:ascii="Times New Roman" w:hAnsi="Times New Roman" w:cs="Times New Roman"/>
          <w:b/>
          <w:sz w:val="24"/>
          <w:szCs w:val="24"/>
        </w:rPr>
        <w:t xml:space="preserve"> liver</w:t>
      </w:r>
      <w:r w:rsidR="006D5DF7">
        <w:rPr>
          <w:rFonts w:ascii="Times New Roman" w:hAnsi="Times New Roman" w:cs="Times New Roman"/>
          <w:b/>
          <w:sz w:val="24"/>
          <w:szCs w:val="24"/>
        </w:rPr>
        <w:t xml:space="preserve"> inflammation as </w:t>
      </w:r>
      <w:r w:rsidR="006D5DF7" w:rsidRPr="00C52FBE">
        <w:rPr>
          <w:rFonts w:ascii="Times New Roman" w:hAnsi="Times New Roman" w:cs="Times New Roman"/>
          <w:b/>
          <w:sz w:val="24"/>
          <w:szCs w:val="24"/>
          <w:u w:val="single"/>
        </w:rPr>
        <w:t>viral he</w:t>
      </w:r>
      <w:r w:rsidR="00C603D2" w:rsidRPr="00C52FBE">
        <w:rPr>
          <w:rFonts w:ascii="Times New Roman" w:hAnsi="Times New Roman" w:cs="Times New Roman"/>
          <w:b/>
          <w:sz w:val="24"/>
          <w:szCs w:val="24"/>
          <w:u w:val="single"/>
        </w:rPr>
        <w:t>patitis</w:t>
      </w:r>
      <w:r w:rsidR="00C603D2">
        <w:rPr>
          <w:rFonts w:ascii="Times New Roman" w:hAnsi="Times New Roman" w:cs="Times New Roman"/>
          <w:b/>
          <w:sz w:val="24"/>
          <w:szCs w:val="24"/>
        </w:rPr>
        <w:t>, they are referring to the</w:t>
      </w:r>
      <w:r w:rsidR="006D5DF7">
        <w:rPr>
          <w:rFonts w:ascii="Times New Roman" w:hAnsi="Times New Roman" w:cs="Times New Roman"/>
          <w:b/>
          <w:sz w:val="24"/>
          <w:szCs w:val="24"/>
        </w:rPr>
        <w:t xml:space="preserve"> family of viruses </w:t>
      </w:r>
      <w:r w:rsidR="00C603D2">
        <w:rPr>
          <w:rFonts w:ascii="Times New Roman" w:hAnsi="Times New Roman" w:cs="Times New Roman"/>
          <w:b/>
          <w:sz w:val="24"/>
          <w:szCs w:val="24"/>
        </w:rPr>
        <w:t xml:space="preserve">that </w:t>
      </w:r>
      <w:r w:rsidR="00627D09">
        <w:rPr>
          <w:rFonts w:ascii="Times New Roman" w:hAnsi="Times New Roman" w:cs="Times New Roman"/>
          <w:b/>
          <w:sz w:val="24"/>
          <w:szCs w:val="24"/>
        </w:rPr>
        <w:t xml:space="preserve">primarily </w:t>
      </w:r>
      <w:r w:rsidR="00C52FBE">
        <w:rPr>
          <w:rFonts w:ascii="Times New Roman" w:hAnsi="Times New Roman" w:cs="Times New Roman"/>
          <w:b/>
          <w:sz w:val="24"/>
          <w:szCs w:val="24"/>
        </w:rPr>
        <w:t>attack the liver</w:t>
      </w:r>
      <w:r w:rsidR="00C603D2">
        <w:rPr>
          <w:rFonts w:ascii="Times New Roman" w:hAnsi="Times New Roman" w:cs="Times New Roman"/>
          <w:b/>
          <w:sz w:val="24"/>
          <w:szCs w:val="24"/>
        </w:rPr>
        <w:t>.</w:t>
      </w:r>
    </w:p>
    <w:p w:rsidR="00C603D2" w:rsidRDefault="00C603D2" w:rsidP="00F55546">
      <w:pPr>
        <w:spacing w:after="0" w:line="360" w:lineRule="auto"/>
        <w:ind w:left="1440" w:right="1152"/>
        <w:rPr>
          <w:rFonts w:ascii="Times New Roman" w:hAnsi="Times New Roman" w:cs="Times New Roman"/>
          <w:b/>
          <w:sz w:val="24"/>
          <w:szCs w:val="24"/>
        </w:rPr>
      </w:pPr>
    </w:p>
    <w:p w:rsidR="00C603D2" w:rsidRDefault="00C603D2" w:rsidP="00F5554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C603D2" w:rsidRDefault="005A1716" w:rsidP="00F5554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H</w:t>
      </w:r>
      <w:r w:rsidR="00C603D2">
        <w:rPr>
          <w:rFonts w:ascii="Times New Roman" w:hAnsi="Times New Roman" w:cs="Times New Roman"/>
          <w:b/>
          <w:sz w:val="24"/>
          <w:szCs w:val="24"/>
        </w:rPr>
        <w:t xml:space="preserve">epatitis A, hepatitis B and hepatitis C </w:t>
      </w:r>
      <w:r>
        <w:rPr>
          <w:rFonts w:ascii="Times New Roman" w:hAnsi="Times New Roman" w:cs="Times New Roman"/>
          <w:b/>
          <w:sz w:val="24"/>
          <w:szCs w:val="24"/>
        </w:rPr>
        <w:t>are the most common viruses.   But there’s also</w:t>
      </w:r>
      <w:r w:rsidR="00C603D2">
        <w:rPr>
          <w:rFonts w:ascii="Times New Roman" w:hAnsi="Times New Roman" w:cs="Times New Roman"/>
          <w:b/>
          <w:sz w:val="24"/>
          <w:szCs w:val="24"/>
        </w:rPr>
        <w:t xml:space="preserve"> hepatitis D</w:t>
      </w:r>
      <w:r w:rsidR="00C52FBE">
        <w:rPr>
          <w:rFonts w:ascii="Times New Roman" w:hAnsi="Times New Roman" w:cs="Times New Roman"/>
          <w:b/>
          <w:sz w:val="24"/>
          <w:szCs w:val="24"/>
        </w:rPr>
        <w:t>, E, F a</w:t>
      </w:r>
      <w:r>
        <w:rPr>
          <w:rFonts w:ascii="Times New Roman" w:hAnsi="Times New Roman" w:cs="Times New Roman"/>
          <w:b/>
          <w:sz w:val="24"/>
          <w:szCs w:val="24"/>
        </w:rPr>
        <w:t>nd G.</w:t>
      </w:r>
      <w:r w:rsidR="00627D09">
        <w:rPr>
          <w:rFonts w:ascii="Times New Roman" w:hAnsi="Times New Roman" w:cs="Times New Roman"/>
          <w:b/>
          <w:sz w:val="24"/>
          <w:szCs w:val="24"/>
        </w:rPr>
        <w:t xml:space="preserve">  </w:t>
      </w:r>
    </w:p>
    <w:p w:rsidR="00C52FBE" w:rsidRDefault="00C52FBE" w:rsidP="00F55546">
      <w:pPr>
        <w:spacing w:after="0" w:line="360" w:lineRule="auto"/>
        <w:ind w:left="1440" w:right="1152"/>
        <w:rPr>
          <w:rFonts w:ascii="Times New Roman" w:hAnsi="Times New Roman" w:cs="Times New Roman"/>
          <w:b/>
          <w:sz w:val="24"/>
          <w:szCs w:val="24"/>
        </w:rPr>
      </w:pPr>
    </w:p>
    <w:p w:rsidR="00C603D2" w:rsidRDefault="00C603D2" w:rsidP="00F5554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C603D2" w:rsidRDefault="00C603D2" w:rsidP="00F5554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Once a h</w:t>
      </w:r>
      <w:r w:rsidR="00627D09">
        <w:rPr>
          <w:rFonts w:ascii="Times New Roman" w:hAnsi="Times New Roman" w:cs="Times New Roman"/>
          <w:b/>
          <w:sz w:val="24"/>
          <w:szCs w:val="24"/>
        </w:rPr>
        <w:t>epatitis virus</w:t>
      </w:r>
      <w:r>
        <w:rPr>
          <w:rFonts w:ascii="Times New Roman" w:hAnsi="Times New Roman" w:cs="Times New Roman"/>
          <w:b/>
          <w:sz w:val="24"/>
          <w:szCs w:val="24"/>
        </w:rPr>
        <w:t xml:space="preserve"> starts multiplying</w:t>
      </w:r>
      <w:r w:rsidR="00627D09">
        <w:rPr>
          <w:rFonts w:ascii="Times New Roman" w:hAnsi="Times New Roman" w:cs="Times New Roman"/>
          <w:b/>
          <w:sz w:val="24"/>
          <w:szCs w:val="24"/>
        </w:rPr>
        <w:t>, it</w:t>
      </w:r>
      <w:r>
        <w:rPr>
          <w:rFonts w:ascii="Times New Roman" w:hAnsi="Times New Roman" w:cs="Times New Roman"/>
          <w:b/>
          <w:sz w:val="24"/>
          <w:szCs w:val="24"/>
        </w:rPr>
        <w:t xml:space="preserve"> can cause considerable damage to liver function.   Which is why early identification is so important.  The trouble is, people can harbor a hepatitis virus </w:t>
      </w:r>
      <w:r w:rsidR="00C52FBE">
        <w:rPr>
          <w:rFonts w:ascii="Times New Roman" w:hAnsi="Times New Roman" w:cs="Times New Roman"/>
          <w:b/>
          <w:sz w:val="24"/>
          <w:szCs w:val="24"/>
        </w:rPr>
        <w:t xml:space="preserve">and </w:t>
      </w:r>
      <w:r>
        <w:rPr>
          <w:rFonts w:ascii="Times New Roman" w:hAnsi="Times New Roman" w:cs="Times New Roman"/>
          <w:b/>
          <w:sz w:val="24"/>
          <w:szCs w:val="24"/>
        </w:rPr>
        <w:t xml:space="preserve">not </w:t>
      </w:r>
      <w:r w:rsidR="00344084">
        <w:rPr>
          <w:rFonts w:ascii="Times New Roman" w:hAnsi="Times New Roman" w:cs="Times New Roman"/>
          <w:b/>
          <w:sz w:val="24"/>
          <w:szCs w:val="24"/>
        </w:rPr>
        <w:t xml:space="preserve">realize </w:t>
      </w:r>
      <w:r w:rsidR="00627D09">
        <w:rPr>
          <w:rFonts w:ascii="Times New Roman" w:hAnsi="Times New Roman" w:cs="Times New Roman"/>
          <w:b/>
          <w:sz w:val="24"/>
          <w:szCs w:val="24"/>
        </w:rPr>
        <w:t>it</w:t>
      </w:r>
      <w:r w:rsidR="00344084">
        <w:rPr>
          <w:rFonts w:ascii="Times New Roman" w:hAnsi="Times New Roman" w:cs="Times New Roman"/>
          <w:b/>
          <w:sz w:val="24"/>
          <w:szCs w:val="24"/>
        </w:rPr>
        <w:t xml:space="preserve">.  </w:t>
      </w:r>
    </w:p>
    <w:p w:rsidR="00C603D2" w:rsidRDefault="00C603D2" w:rsidP="00F55546">
      <w:pPr>
        <w:spacing w:after="0" w:line="360" w:lineRule="auto"/>
        <w:ind w:left="1440" w:right="1152"/>
        <w:rPr>
          <w:rFonts w:ascii="Times New Roman" w:hAnsi="Times New Roman" w:cs="Times New Roman"/>
          <w:b/>
          <w:sz w:val="24"/>
          <w:szCs w:val="24"/>
        </w:rPr>
      </w:pPr>
    </w:p>
    <w:p w:rsidR="00C52FBE" w:rsidRDefault="00C603D2" w:rsidP="00F5554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C603D2" w:rsidRDefault="00C52FBE" w:rsidP="00F5554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Wouldn’t</w:t>
      </w:r>
      <w:r w:rsidR="00C603D2">
        <w:rPr>
          <w:rFonts w:ascii="Times New Roman" w:hAnsi="Times New Roman" w:cs="Times New Roman"/>
          <w:b/>
          <w:sz w:val="24"/>
          <w:szCs w:val="24"/>
        </w:rPr>
        <w:t xml:space="preserve"> that mean </w:t>
      </w:r>
      <w:r w:rsidR="00344084">
        <w:rPr>
          <w:rFonts w:ascii="Times New Roman" w:hAnsi="Times New Roman" w:cs="Times New Roman"/>
          <w:b/>
          <w:sz w:val="24"/>
          <w:szCs w:val="24"/>
        </w:rPr>
        <w:t>the hepatitis infection</w:t>
      </w:r>
      <w:r w:rsidR="00C603D2">
        <w:rPr>
          <w:rFonts w:ascii="Times New Roman" w:hAnsi="Times New Roman" w:cs="Times New Roman"/>
          <w:b/>
          <w:sz w:val="24"/>
          <w:szCs w:val="24"/>
        </w:rPr>
        <w:t xml:space="preserve"> isn’t </w:t>
      </w:r>
      <w:r w:rsidR="00627D09">
        <w:rPr>
          <w:rFonts w:ascii="Times New Roman" w:hAnsi="Times New Roman" w:cs="Times New Roman"/>
          <w:b/>
          <w:sz w:val="24"/>
          <w:szCs w:val="24"/>
        </w:rPr>
        <w:t>that serious?</w:t>
      </w:r>
    </w:p>
    <w:p w:rsidR="00C603D2" w:rsidRDefault="00C603D2" w:rsidP="00F55546">
      <w:pPr>
        <w:spacing w:after="0" w:line="360" w:lineRule="auto"/>
        <w:ind w:left="1440" w:right="1152"/>
        <w:rPr>
          <w:rFonts w:ascii="Times New Roman" w:hAnsi="Times New Roman" w:cs="Times New Roman"/>
          <w:b/>
          <w:sz w:val="24"/>
          <w:szCs w:val="24"/>
        </w:rPr>
      </w:pPr>
    </w:p>
    <w:p w:rsidR="00C603D2" w:rsidRDefault="00C603D2" w:rsidP="00F5554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0C505D" w:rsidRDefault="00627D09" w:rsidP="00344084">
      <w:pPr>
        <w:spacing w:after="0" w:line="360" w:lineRule="auto"/>
        <w:ind w:left="1440"/>
        <w:rPr>
          <w:rFonts w:eastAsia="Times New Roman"/>
          <w:b/>
          <w:color w:val="222222"/>
          <w:spacing w:val="-4"/>
        </w:rPr>
      </w:pPr>
      <w:r>
        <w:rPr>
          <w:rFonts w:ascii="Times New Roman" w:hAnsi="Times New Roman" w:cs="Times New Roman"/>
          <w:b/>
          <w:sz w:val="24"/>
          <w:szCs w:val="24"/>
        </w:rPr>
        <w:t>It depends upon which type it is.  Hepatitis</w:t>
      </w:r>
      <w:r w:rsidR="00344084">
        <w:rPr>
          <w:rFonts w:eastAsia="Times New Roman"/>
          <w:b/>
          <w:color w:val="222222"/>
          <w:spacing w:val="-4"/>
        </w:rPr>
        <w:t xml:space="preserve"> </w:t>
      </w:r>
      <w:r w:rsidR="00EE22CD">
        <w:rPr>
          <w:rFonts w:eastAsia="Times New Roman"/>
          <w:b/>
          <w:color w:val="222222"/>
          <w:spacing w:val="-4"/>
        </w:rPr>
        <w:t xml:space="preserve">A, which is the most </w:t>
      </w:r>
    </w:p>
    <w:p w:rsidR="000C505D" w:rsidRDefault="00EE22CD" w:rsidP="00344084">
      <w:pPr>
        <w:spacing w:after="0" w:line="360" w:lineRule="auto"/>
        <w:ind w:left="1440"/>
        <w:rPr>
          <w:rFonts w:eastAsia="Times New Roman"/>
          <w:b/>
          <w:color w:val="222222"/>
          <w:spacing w:val="-4"/>
        </w:rPr>
      </w:pPr>
      <w:r>
        <w:rPr>
          <w:rFonts w:eastAsia="Times New Roman"/>
          <w:b/>
          <w:color w:val="222222"/>
          <w:spacing w:val="-4"/>
        </w:rPr>
        <w:lastRenderedPageBreak/>
        <w:t>common</w:t>
      </w:r>
      <w:r w:rsidR="00344084">
        <w:rPr>
          <w:rFonts w:eastAsia="Times New Roman"/>
          <w:b/>
          <w:color w:val="222222"/>
          <w:spacing w:val="-4"/>
        </w:rPr>
        <w:t>,  causes only a mild illness.   Many people never realize they’</w:t>
      </w:r>
      <w:r w:rsidR="00627D09">
        <w:rPr>
          <w:rFonts w:eastAsia="Times New Roman"/>
          <w:b/>
          <w:color w:val="222222"/>
          <w:spacing w:val="-4"/>
        </w:rPr>
        <w:t>re</w:t>
      </w:r>
    </w:p>
    <w:p w:rsidR="000C505D" w:rsidRDefault="00627D09" w:rsidP="00344084">
      <w:pPr>
        <w:spacing w:after="0" w:line="360" w:lineRule="auto"/>
        <w:ind w:left="1440"/>
        <w:rPr>
          <w:rFonts w:eastAsia="Times New Roman"/>
          <w:b/>
          <w:color w:val="222222"/>
          <w:spacing w:val="-4"/>
        </w:rPr>
      </w:pPr>
      <w:r>
        <w:rPr>
          <w:rFonts w:eastAsia="Times New Roman"/>
          <w:b/>
          <w:color w:val="222222"/>
          <w:spacing w:val="-4"/>
        </w:rPr>
        <w:t xml:space="preserve"> sick at all.  But h</w:t>
      </w:r>
      <w:r w:rsidR="00344084">
        <w:rPr>
          <w:rFonts w:eastAsia="Times New Roman"/>
          <w:b/>
          <w:color w:val="222222"/>
          <w:spacing w:val="-4"/>
        </w:rPr>
        <w:t xml:space="preserve">epatitis A </w:t>
      </w:r>
      <w:r w:rsidR="002732C8">
        <w:rPr>
          <w:rFonts w:eastAsia="Times New Roman"/>
          <w:b/>
          <w:color w:val="222222"/>
          <w:spacing w:val="-4"/>
        </w:rPr>
        <w:t>is highly contagious and can spread from</w:t>
      </w:r>
    </w:p>
    <w:p w:rsidR="000C505D" w:rsidRDefault="002732C8" w:rsidP="00344084">
      <w:pPr>
        <w:spacing w:after="0" w:line="360" w:lineRule="auto"/>
        <w:ind w:left="1440"/>
        <w:rPr>
          <w:rFonts w:eastAsia="Times New Roman"/>
          <w:b/>
          <w:color w:val="222222"/>
          <w:spacing w:val="-4"/>
        </w:rPr>
      </w:pPr>
      <w:r>
        <w:rPr>
          <w:rFonts w:eastAsia="Times New Roman"/>
          <w:b/>
          <w:color w:val="222222"/>
          <w:spacing w:val="-4"/>
        </w:rPr>
        <w:t xml:space="preserve">person to person in many different settings.  </w:t>
      </w:r>
      <w:r w:rsidR="00627D09">
        <w:rPr>
          <w:rFonts w:eastAsia="Times New Roman"/>
          <w:b/>
          <w:color w:val="222222"/>
          <w:spacing w:val="-4"/>
        </w:rPr>
        <w:t xml:space="preserve"> Hepatitis A</w:t>
      </w:r>
      <w:r>
        <w:rPr>
          <w:rFonts w:eastAsia="Times New Roman"/>
          <w:b/>
          <w:color w:val="222222"/>
          <w:spacing w:val="-4"/>
        </w:rPr>
        <w:t xml:space="preserve"> </w:t>
      </w:r>
      <w:r w:rsidR="00344084">
        <w:rPr>
          <w:rFonts w:eastAsia="Times New Roman"/>
          <w:b/>
          <w:color w:val="222222"/>
          <w:spacing w:val="-4"/>
        </w:rPr>
        <w:t>almost always</w:t>
      </w:r>
    </w:p>
    <w:p w:rsidR="00344084" w:rsidRDefault="00344084" w:rsidP="00344084">
      <w:pPr>
        <w:spacing w:after="0" w:line="360" w:lineRule="auto"/>
        <w:ind w:left="1440"/>
        <w:rPr>
          <w:rFonts w:eastAsia="Times New Roman"/>
          <w:b/>
          <w:color w:val="222222"/>
          <w:spacing w:val="-4"/>
        </w:rPr>
      </w:pPr>
      <w:r>
        <w:rPr>
          <w:rFonts w:eastAsia="Times New Roman"/>
          <w:b/>
          <w:color w:val="222222"/>
          <w:spacing w:val="-4"/>
        </w:rPr>
        <w:t>goes away on its own and does not</w:t>
      </w:r>
      <w:r w:rsidR="00627D09">
        <w:rPr>
          <w:rFonts w:eastAsia="Times New Roman"/>
          <w:b/>
          <w:color w:val="222222"/>
          <w:spacing w:val="-4"/>
        </w:rPr>
        <w:t xml:space="preserve"> cause long term liver damage</w:t>
      </w:r>
      <w:r>
        <w:rPr>
          <w:rFonts w:eastAsia="Times New Roman"/>
          <w:b/>
          <w:color w:val="222222"/>
          <w:spacing w:val="-4"/>
        </w:rPr>
        <w:t>.</w:t>
      </w:r>
    </w:p>
    <w:p w:rsidR="00344084" w:rsidRDefault="00344084" w:rsidP="00344084">
      <w:pPr>
        <w:spacing w:after="0" w:line="360" w:lineRule="auto"/>
        <w:ind w:left="1440"/>
        <w:rPr>
          <w:rFonts w:eastAsia="Times New Roman"/>
          <w:b/>
          <w:color w:val="222222"/>
          <w:spacing w:val="-4"/>
        </w:rPr>
      </w:pPr>
    </w:p>
    <w:p w:rsidR="002732C8" w:rsidRDefault="002732C8" w:rsidP="002732C8">
      <w:pPr>
        <w:spacing w:after="0" w:line="360" w:lineRule="auto"/>
        <w:ind w:left="1440" w:right="1152"/>
        <w:rPr>
          <w:rFonts w:eastAsia="Times New Roman"/>
          <w:b/>
          <w:color w:val="222222"/>
          <w:spacing w:val="-4"/>
        </w:rPr>
      </w:pPr>
      <w:r>
        <w:rPr>
          <w:rFonts w:eastAsia="Times New Roman"/>
          <w:b/>
          <w:color w:val="222222"/>
          <w:spacing w:val="-4"/>
        </w:rPr>
        <w:t>Kristen</w:t>
      </w:r>
    </w:p>
    <w:p w:rsidR="002732C8" w:rsidRDefault="002732C8" w:rsidP="00F55546">
      <w:pPr>
        <w:spacing w:after="0" w:line="360" w:lineRule="auto"/>
        <w:ind w:left="1440" w:right="1152"/>
        <w:rPr>
          <w:rFonts w:cstheme="minorHAnsi"/>
          <w:b/>
          <w:color w:val="222222"/>
          <w:spacing w:val="-4"/>
        </w:rPr>
      </w:pPr>
      <w:r w:rsidRPr="002732C8">
        <w:rPr>
          <w:rFonts w:cstheme="minorHAnsi"/>
          <w:b/>
          <w:color w:val="222222"/>
          <w:spacing w:val="-4"/>
        </w:rPr>
        <w:t xml:space="preserve">Hepatitis A generally spreads through contaminated food or water.  </w:t>
      </w:r>
      <w:r w:rsidR="00C52FBE" w:rsidRPr="002732C8">
        <w:rPr>
          <w:rFonts w:cstheme="minorHAnsi"/>
          <w:b/>
          <w:color w:val="222222"/>
          <w:spacing w:val="-4"/>
        </w:rPr>
        <w:t>Even a tiny amount of infe</w:t>
      </w:r>
      <w:r w:rsidR="00C52FBE">
        <w:rPr>
          <w:rFonts w:cstheme="minorHAnsi"/>
          <w:b/>
          <w:color w:val="222222"/>
          <w:spacing w:val="-4"/>
        </w:rPr>
        <w:t>cted stool can contaminate food handled by people</w:t>
      </w:r>
      <w:r w:rsidRPr="002732C8">
        <w:rPr>
          <w:rFonts w:cstheme="minorHAnsi"/>
          <w:b/>
          <w:color w:val="222222"/>
          <w:spacing w:val="-4"/>
        </w:rPr>
        <w:t xml:space="preserve"> with the virus who didn’t wash their hands after using the bathroom.    Hepatitis A outbreaks are also caused by raw shellfish, fruits, vegetables and undercooked foods.    Sometimes there are </w:t>
      </w:r>
      <w:r w:rsidR="000C505D">
        <w:rPr>
          <w:rFonts w:cstheme="minorHAnsi"/>
          <w:b/>
          <w:color w:val="222222"/>
          <w:spacing w:val="-4"/>
        </w:rPr>
        <w:t xml:space="preserve">Hepatitis A </w:t>
      </w:r>
      <w:r w:rsidRPr="002732C8">
        <w:rPr>
          <w:rFonts w:cstheme="minorHAnsi"/>
          <w:b/>
          <w:color w:val="222222"/>
          <w:spacing w:val="-4"/>
        </w:rPr>
        <w:t>outbreaks in daycare centers from employees not careful about washing their hands after changing diapers.</w:t>
      </w:r>
    </w:p>
    <w:p w:rsidR="002732C8" w:rsidRDefault="002732C8" w:rsidP="00F55546">
      <w:pPr>
        <w:spacing w:after="0" w:line="360" w:lineRule="auto"/>
        <w:ind w:left="1440" w:right="1152"/>
        <w:rPr>
          <w:rFonts w:cstheme="minorHAnsi"/>
          <w:b/>
          <w:color w:val="222222"/>
          <w:spacing w:val="-4"/>
        </w:rPr>
      </w:pPr>
    </w:p>
    <w:p w:rsidR="002732C8" w:rsidRDefault="002732C8" w:rsidP="00F55546">
      <w:pPr>
        <w:spacing w:after="0" w:line="360" w:lineRule="auto"/>
        <w:ind w:left="1440" w:right="1152"/>
        <w:rPr>
          <w:rFonts w:cstheme="minorHAnsi"/>
          <w:b/>
          <w:color w:val="222222"/>
          <w:spacing w:val="-4"/>
        </w:rPr>
      </w:pPr>
      <w:r>
        <w:rPr>
          <w:rFonts w:cstheme="minorHAnsi"/>
          <w:b/>
          <w:color w:val="222222"/>
          <w:spacing w:val="-4"/>
        </w:rPr>
        <w:t>Taushona</w:t>
      </w:r>
    </w:p>
    <w:p w:rsidR="002732C8" w:rsidRDefault="000C505D" w:rsidP="00F55546">
      <w:pPr>
        <w:spacing w:after="0" w:line="360" w:lineRule="auto"/>
        <w:ind w:left="1440" w:right="1152"/>
        <w:rPr>
          <w:rFonts w:cstheme="minorHAnsi"/>
          <w:b/>
          <w:color w:val="222222"/>
          <w:spacing w:val="-4"/>
        </w:rPr>
      </w:pPr>
      <w:r>
        <w:rPr>
          <w:rFonts w:cstheme="minorHAnsi"/>
          <w:b/>
          <w:color w:val="222222"/>
          <w:spacing w:val="-4"/>
        </w:rPr>
        <w:t>People</w:t>
      </w:r>
      <w:r w:rsidR="002732C8">
        <w:rPr>
          <w:rFonts w:cstheme="minorHAnsi"/>
          <w:b/>
          <w:color w:val="222222"/>
          <w:spacing w:val="-4"/>
        </w:rPr>
        <w:t xml:space="preserve"> living in seriously substandard conditions</w:t>
      </w:r>
      <w:r w:rsidR="00BD5CFE">
        <w:rPr>
          <w:rFonts w:cstheme="minorHAnsi"/>
          <w:b/>
          <w:color w:val="222222"/>
          <w:spacing w:val="-4"/>
        </w:rPr>
        <w:t xml:space="preserve"> are at risk</w:t>
      </w:r>
      <w:r>
        <w:rPr>
          <w:rFonts w:cstheme="minorHAnsi"/>
          <w:b/>
          <w:color w:val="222222"/>
          <w:spacing w:val="-4"/>
        </w:rPr>
        <w:t xml:space="preserve"> for hepatitis A</w:t>
      </w:r>
      <w:r w:rsidR="00BD5CFE">
        <w:rPr>
          <w:rFonts w:cstheme="minorHAnsi"/>
          <w:b/>
          <w:color w:val="222222"/>
          <w:spacing w:val="-4"/>
        </w:rPr>
        <w:t xml:space="preserve">.  </w:t>
      </w:r>
      <w:r w:rsidR="00C52FBE">
        <w:rPr>
          <w:rFonts w:cstheme="minorHAnsi"/>
          <w:b/>
          <w:color w:val="222222"/>
          <w:spacing w:val="-4"/>
        </w:rPr>
        <w:t>And traveling in countries with high infection rates poses a risk.  Y</w:t>
      </w:r>
      <w:r w:rsidR="007C4796">
        <w:rPr>
          <w:rFonts w:cstheme="minorHAnsi"/>
          <w:b/>
          <w:color w:val="222222"/>
          <w:spacing w:val="-4"/>
        </w:rPr>
        <w:t xml:space="preserve">ou can check </w:t>
      </w:r>
      <w:r w:rsidR="00BD5CFE">
        <w:rPr>
          <w:rFonts w:cstheme="minorHAnsi"/>
          <w:b/>
          <w:color w:val="222222"/>
          <w:spacing w:val="-4"/>
        </w:rPr>
        <w:t xml:space="preserve">the Centers for Disease Control travel advisories.  </w:t>
      </w:r>
      <w:r w:rsidR="007C4796">
        <w:rPr>
          <w:rFonts w:cstheme="minorHAnsi"/>
          <w:b/>
          <w:color w:val="222222"/>
          <w:spacing w:val="-4"/>
        </w:rPr>
        <w:t xml:space="preserve"> And </w:t>
      </w:r>
      <w:r w:rsidR="00EE22CD">
        <w:rPr>
          <w:rFonts w:cstheme="minorHAnsi"/>
          <w:b/>
          <w:color w:val="222222"/>
          <w:spacing w:val="-4"/>
        </w:rPr>
        <w:t>check with a doctor about</w:t>
      </w:r>
      <w:r w:rsidR="007C4796">
        <w:rPr>
          <w:rFonts w:cstheme="minorHAnsi"/>
          <w:b/>
          <w:color w:val="222222"/>
          <w:spacing w:val="-4"/>
        </w:rPr>
        <w:t xml:space="preserve"> necessary precautions.</w:t>
      </w:r>
    </w:p>
    <w:p w:rsidR="00BD5CFE" w:rsidRDefault="00BD5CFE" w:rsidP="00F55546">
      <w:pPr>
        <w:spacing w:after="0" w:line="360" w:lineRule="auto"/>
        <w:ind w:left="1440" w:right="1152"/>
        <w:rPr>
          <w:rFonts w:cstheme="minorHAnsi"/>
          <w:b/>
          <w:color w:val="222222"/>
          <w:spacing w:val="-4"/>
        </w:rPr>
      </w:pPr>
    </w:p>
    <w:p w:rsidR="00BD5CFE" w:rsidRDefault="00C52FBE" w:rsidP="00F55546">
      <w:pPr>
        <w:spacing w:after="0" w:line="360" w:lineRule="auto"/>
        <w:ind w:left="1440" w:right="1152"/>
        <w:rPr>
          <w:rFonts w:cstheme="minorHAnsi"/>
          <w:b/>
          <w:color w:val="222222"/>
          <w:spacing w:val="-4"/>
        </w:rPr>
      </w:pPr>
      <w:r>
        <w:rPr>
          <w:rFonts w:cstheme="minorHAnsi"/>
          <w:b/>
          <w:color w:val="222222"/>
          <w:spacing w:val="-4"/>
        </w:rPr>
        <w:t>Joe</w:t>
      </w:r>
    </w:p>
    <w:p w:rsidR="00BD5CFE" w:rsidRDefault="00BD5CFE" w:rsidP="00F55546">
      <w:pPr>
        <w:spacing w:after="0" w:line="360" w:lineRule="auto"/>
        <w:ind w:left="1440" w:right="1152"/>
        <w:rPr>
          <w:rFonts w:cstheme="minorHAnsi"/>
          <w:b/>
          <w:color w:val="222222"/>
          <w:spacing w:val="-4"/>
        </w:rPr>
      </w:pPr>
      <w:r>
        <w:rPr>
          <w:rFonts w:cstheme="minorHAnsi"/>
          <w:b/>
          <w:color w:val="222222"/>
          <w:spacing w:val="-4"/>
        </w:rPr>
        <w:t xml:space="preserve">Hepatitis B </w:t>
      </w:r>
      <w:r w:rsidR="00EE22CD">
        <w:rPr>
          <w:rFonts w:cstheme="minorHAnsi"/>
          <w:b/>
          <w:color w:val="222222"/>
          <w:spacing w:val="-4"/>
        </w:rPr>
        <w:t>also</w:t>
      </w:r>
      <w:r>
        <w:rPr>
          <w:rFonts w:cstheme="minorHAnsi"/>
          <w:b/>
          <w:color w:val="222222"/>
          <w:spacing w:val="-4"/>
        </w:rPr>
        <w:t xml:space="preserve"> causes mild symptoms for a short time.  </w:t>
      </w:r>
      <w:r w:rsidR="00EE22CD">
        <w:rPr>
          <w:rFonts w:cstheme="minorHAnsi"/>
          <w:b/>
          <w:color w:val="222222"/>
          <w:spacing w:val="-4"/>
        </w:rPr>
        <w:t>And m</w:t>
      </w:r>
      <w:r>
        <w:rPr>
          <w:rFonts w:cstheme="minorHAnsi"/>
          <w:b/>
          <w:color w:val="222222"/>
          <w:spacing w:val="-4"/>
        </w:rPr>
        <w:t xml:space="preserve">any adults who contract hepatitis B </w:t>
      </w:r>
      <w:r w:rsidR="00EE22CD">
        <w:rPr>
          <w:rFonts w:cstheme="minorHAnsi"/>
          <w:b/>
          <w:color w:val="222222"/>
          <w:spacing w:val="-4"/>
        </w:rPr>
        <w:t xml:space="preserve"> </w:t>
      </w:r>
      <w:r>
        <w:rPr>
          <w:rFonts w:cstheme="minorHAnsi"/>
          <w:b/>
          <w:color w:val="222222"/>
          <w:spacing w:val="-4"/>
        </w:rPr>
        <w:t>get better on their own</w:t>
      </w:r>
      <w:r w:rsidR="00EE22CD">
        <w:rPr>
          <w:rFonts w:cstheme="minorHAnsi"/>
          <w:b/>
          <w:color w:val="222222"/>
          <w:spacing w:val="-4"/>
        </w:rPr>
        <w:t xml:space="preserve"> as well</w:t>
      </w:r>
      <w:r>
        <w:rPr>
          <w:rFonts w:cstheme="minorHAnsi"/>
          <w:b/>
          <w:color w:val="222222"/>
          <w:spacing w:val="-4"/>
        </w:rPr>
        <w:t>.  But some people are not able to clear the virus</w:t>
      </w:r>
      <w:r w:rsidR="00832AAB">
        <w:rPr>
          <w:rFonts w:cstheme="minorHAnsi"/>
          <w:b/>
          <w:color w:val="222222"/>
          <w:spacing w:val="-4"/>
        </w:rPr>
        <w:t xml:space="preserve">.   A person carrying a long-term hepatitis B </w:t>
      </w:r>
      <w:r w:rsidR="00627D09">
        <w:rPr>
          <w:rFonts w:cstheme="minorHAnsi"/>
          <w:b/>
          <w:color w:val="222222"/>
          <w:spacing w:val="-4"/>
        </w:rPr>
        <w:t xml:space="preserve"> </w:t>
      </w:r>
      <w:r w:rsidR="00832AAB">
        <w:rPr>
          <w:rFonts w:cstheme="minorHAnsi"/>
          <w:b/>
          <w:color w:val="222222"/>
          <w:spacing w:val="-4"/>
        </w:rPr>
        <w:t>infection can wind up with</w:t>
      </w:r>
      <w:r w:rsidR="00627D09">
        <w:rPr>
          <w:rFonts w:cstheme="minorHAnsi"/>
          <w:b/>
          <w:color w:val="222222"/>
          <w:spacing w:val="-4"/>
        </w:rPr>
        <w:t xml:space="preserve"> liver damage, liver cancer </w:t>
      </w:r>
      <w:r w:rsidR="00EE22CD">
        <w:rPr>
          <w:rFonts w:cstheme="minorHAnsi"/>
          <w:b/>
          <w:color w:val="222222"/>
          <w:spacing w:val="-4"/>
        </w:rPr>
        <w:t xml:space="preserve"> or </w:t>
      </w:r>
      <w:r w:rsidR="00627D09">
        <w:rPr>
          <w:rFonts w:cstheme="minorHAnsi"/>
          <w:b/>
          <w:color w:val="222222"/>
          <w:spacing w:val="-4"/>
        </w:rPr>
        <w:t xml:space="preserve">liver failure.  </w:t>
      </w:r>
    </w:p>
    <w:p w:rsidR="00627D09" w:rsidRDefault="00627D09" w:rsidP="00F55546">
      <w:pPr>
        <w:spacing w:after="0" w:line="360" w:lineRule="auto"/>
        <w:ind w:left="1440" w:right="1152"/>
        <w:rPr>
          <w:rFonts w:cstheme="minorHAnsi"/>
          <w:b/>
          <w:color w:val="222222"/>
          <w:spacing w:val="-4"/>
        </w:rPr>
      </w:pPr>
    </w:p>
    <w:p w:rsidR="00627D09" w:rsidRDefault="00832AAB" w:rsidP="00F55546">
      <w:pPr>
        <w:spacing w:after="0" w:line="360" w:lineRule="auto"/>
        <w:ind w:left="1440" w:right="1152"/>
        <w:rPr>
          <w:rFonts w:cstheme="minorHAnsi"/>
          <w:b/>
          <w:color w:val="222222"/>
          <w:spacing w:val="-4"/>
        </w:rPr>
      </w:pPr>
      <w:r>
        <w:rPr>
          <w:rFonts w:cstheme="minorHAnsi"/>
          <w:b/>
          <w:color w:val="222222"/>
          <w:spacing w:val="-4"/>
        </w:rPr>
        <w:t>Kristen</w:t>
      </w:r>
    </w:p>
    <w:p w:rsidR="00627D09" w:rsidRDefault="000C505D" w:rsidP="00F55546">
      <w:pPr>
        <w:spacing w:after="0" w:line="360" w:lineRule="auto"/>
        <w:ind w:left="1440" w:right="1152"/>
        <w:rPr>
          <w:rFonts w:cstheme="minorHAnsi"/>
          <w:b/>
          <w:color w:val="222222"/>
          <w:spacing w:val="-4"/>
        </w:rPr>
      </w:pPr>
      <w:r>
        <w:rPr>
          <w:rFonts w:cstheme="minorHAnsi"/>
          <w:b/>
          <w:color w:val="222222"/>
          <w:spacing w:val="-4"/>
        </w:rPr>
        <w:t>An</w:t>
      </w:r>
      <w:r w:rsidR="00683364">
        <w:rPr>
          <w:rFonts w:cstheme="minorHAnsi"/>
          <w:b/>
          <w:color w:val="222222"/>
          <w:spacing w:val="-4"/>
        </w:rPr>
        <w:t xml:space="preserve"> infected mother can pass the </w:t>
      </w:r>
      <w:r>
        <w:rPr>
          <w:rFonts w:cstheme="minorHAnsi"/>
          <w:b/>
          <w:color w:val="222222"/>
          <w:spacing w:val="-4"/>
        </w:rPr>
        <w:t xml:space="preserve">Hepatitis B </w:t>
      </w:r>
      <w:r w:rsidR="00683364">
        <w:rPr>
          <w:rFonts w:cstheme="minorHAnsi"/>
          <w:b/>
          <w:color w:val="222222"/>
          <w:spacing w:val="-4"/>
        </w:rPr>
        <w:t xml:space="preserve">virus to her baby during childbirth.  </w:t>
      </w:r>
      <w:r w:rsidR="00627D09">
        <w:rPr>
          <w:rFonts w:cstheme="minorHAnsi"/>
          <w:b/>
          <w:color w:val="222222"/>
          <w:spacing w:val="-4"/>
        </w:rPr>
        <w:t xml:space="preserve">When infants contract hepatitis B,  they have a  90% chance of carrying it for life.  </w:t>
      </w:r>
    </w:p>
    <w:p w:rsidR="00627D09" w:rsidRDefault="00627D09" w:rsidP="00F55546">
      <w:pPr>
        <w:spacing w:after="0" w:line="360" w:lineRule="auto"/>
        <w:ind w:left="1440" w:right="1152"/>
        <w:rPr>
          <w:rFonts w:cstheme="minorHAnsi"/>
          <w:b/>
          <w:color w:val="222222"/>
          <w:spacing w:val="-4"/>
        </w:rPr>
      </w:pPr>
    </w:p>
    <w:p w:rsidR="00627D09" w:rsidRDefault="00832AAB" w:rsidP="00F55546">
      <w:pPr>
        <w:spacing w:after="0" w:line="360" w:lineRule="auto"/>
        <w:ind w:left="1440" w:right="1152"/>
        <w:rPr>
          <w:rFonts w:cstheme="minorHAnsi"/>
          <w:b/>
          <w:color w:val="222222"/>
          <w:spacing w:val="-4"/>
        </w:rPr>
      </w:pPr>
      <w:r>
        <w:rPr>
          <w:rFonts w:cstheme="minorHAnsi"/>
          <w:b/>
          <w:color w:val="222222"/>
          <w:spacing w:val="-4"/>
        </w:rPr>
        <w:t>Taushona</w:t>
      </w:r>
    </w:p>
    <w:p w:rsidR="00BD5CFE" w:rsidRDefault="00683364" w:rsidP="00683364">
      <w:pPr>
        <w:spacing w:after="0" w:line="360" w:lineRule="auto"/>
        <w:ind w:left="1440" w:right="1152"/>
        <w:rPr>
          <w:rFonts w:cstheme="minorHAnsi"/>
          <w:b/>
          <w:color w:val="222222"/>
          <w:spacing w:val="-4"/>
        </w:rPr>
      </w:pPr>
      <w:r>
        <w:rPr>
          <w:rFonts w:cstheme="minorHAnsi"/>
          <w:b/>
          <w:color w:val="222222"/>
          <w:spacing w:val="-4"/>
        </w:rPr>
        <w:t>Hepatitis B is spread by coming into contact with the blood or body fluids of an infected person.   Anyone can get hepatitis B,</w:t>
      </w:r>
      <w:r w:rsidR="000C505D">
        <w:rPr>
          <w:rFonts w:cstheme="minorHAnsi"/>
          <w:b/>
          <w:color w:val="222222"/>
          <w:spacing w:val="-4"/>
        </w:rPr>
        <w:t xml:space="preserve"> </w:t>
      </w:r>
      <w:r>
        <w:rPr>
          <w:rFonts w:cstheme="minorHAnsi"/>
          <w:b/>
          <w:color w:val="222222"/>
          <w:spacing w:val="-4"/>
        </w:rPr>
        <w:t xml:space="preserve"> but  most often it is spread through unprotected sex.  It is also transmitted by sharing an infected person’s needles, razors or toothbrush.  It is not spread by sharing food, or by coughing or hugging.    People who inject illegal drugs or who have multiple </w:t>
      </w:r>
      <w:r w:rsidR="00832AAB">
        <w:rPr>
          <w:rFonts w:cstheme="minorHAnsi"/>
          <w:b/>
          <w:color w:val="222222"/>
          <w:spacing w:val="-4"/>
        </w:rPr>
        <w:t>sex partners are at higher risk</w:t>
      </w:r>
      <w:r w:rsidR="005A1716">
        <w:rPr>
          <w:rFonts w:cstheme="minorHAnsi"/>
          <w:b/>
          <w:color w:val="222222"/>
          <w:spacing w:val="-4"/>
        </w:rPr>
        <w:t xml:space="preserve"> for hepatitis B</w:t>
      </w:r>
      <w:r>
        <w:rPr>
          <w:rFonts w:cstheme="minorHAnsi"/>
          <w:b/>
          <w:color w:val="222222"/>
          <w:spacing w:val="-4"/>
        </w:rPr>
        <w:t xml:space="preserve">.   </w:t>
      </w:r>
    </w:p>
    <w:p w:rsidR="00683364" w:rsidRDefault="00683364" w:rsidP="00683364">
      <w:pPr>
        <w:spacing w:after="0" w:line="360" w:lineRule="auto"/>
        <w:ind w:left="1440" w:right="1152"/>
        <w:rPr>
          <w:rFonts w:cstheme="minorHAnsi"/>
          <w:b/>
          <w:color w:val="222222"/>
          <w:spacing w:val="-4"/>
        </w:rPr>
      </w:pPr>
    </w:p>
    <w:p w:rsidR="00683364" w:rsidRDefault="00683364" w:rsidP="00683364">
      <w:pPr>
        <w:spacing w:after="0" w:line="360" w:lineRule="auto"/>
        <w:ind w:left="1440" w:right="1152"/>
        <w:rPr>
          <w:rFonts w:cstheme="minorHAnsi"/>
          <w:b/>
          <w:color w:val="222222"/>
          <w:spacing w:val="-4"/>
        </w:rPr>
      </w:pPr>
      <w:r>
        <w:rPr>
          <w:rFonts w:cstheme="minorHAnsi"/>
          <w:b/>
          <w:color w:val="222222"/>
          <w:spacing w:val="-4"/>
        </w:rPr>
        <w:t>Kristen</w:t>
      </w:r>
    </w:p>
    <w:p w:rsidR="00683364" w:rsidRDefault="00683364" w:rsidP="00683364">
      <w:pPr>
        <w:spacing w:after="0" w:line="360" w:lineRule="auto"/>
        <w:ind w:left="1440" w:right="1152"/>
        <w:rPr>
          <w:rFonts w:cstheme="minorHAnsi"/>
          <w:b/>
          <w:color w:val="222222"/>
          <w:spacing w:val="-4"/>
        </w:rPr>
      </w:pPr>
      <w:r>
        <w:rPr>
          <w:rFonts w:cstheme="minorHAnsi"/>
          <w:b/>
          <w:color w:val="222222"/>
          <w:spacing w:val="-4"/>
        </w:rPr>
        <w:t xml:space="preserve">The risk profile is similar for hepatitis C, as it too spreads through infected blood.  </w:t>
      </w:r>
      <w:r w:rsidR="005A1716">
        <w:rPr>
          <w:rFonts w:cstheme="minorHAnsi"/>
          <w:b/>
          <w:color w:val="222222"/>
          <w:spacing w:val="-4"/>
        </w:rPr>
        <w:t xml:space="preserve">HIV </w:t>
      </w:r>
      <w:r w:rsidR="00BE3283">
        <w:rPr>
          <w:rFonts w:cstheme="minorHAnsi"/>
          <w:b/>
          <w:color w:val="222222"/>
          <w:spacing w:val="-4"/>
        </w:rPr>
        <w:t xml:space="preserve"> poses a risk for </w:t>
      </w:r>
      <w:r>
        <w:rPr>
          <w:rFonts w:cstheme="minorHAnsi"/>
          <w:b/>
          <w:color w:val="222222"/>
          <w:spacing w:val="-4"/>
        </w:rPr>
        <w:t>Hepatitis C</w:t>
      </w:r>
      <w:r w:rsidR="00BE3283">
        <w:rPr>
          <w:rFonts w:cstheme="minorHAnsi"/>
          <w:b/>
          <w:color w:val="222222"/>
          <w:spacing w:val="-4"/>
        </w:rPr>
        <w:t xml:space="preserve">.   </w:t>
      </w:r>
      <w:r w:rsidR="000C505D">
        <w:rPr>
          <w:rFonts w:cstheme="minorHAnsi"/>
          <w:b/>
          <w:color w:val="222222"/>
          <w:spacing w:val="-4"/>
        </w:rPr>
        <w:t xml:space="preserve">As does sharing needles.  Tattoos and body piercing done with infected needles can transmit the virus.   </w:t>
      </w:r>
      <w:r w:rsidR="00BE3283">
        <w:rPr>
          <w:rFonts w:cstheme="minorHAnsi"/>
          <w:b/>
          <w:color w:val="222222"/>
          <w:spacing w:val="-4"/>
        </w:rPr>
        <w:t>Only 25% of people infe</w:t>
      </w:r>
      <w:r w:rsidR="005A1716">
        <w:rPr>
          <w:rFonts w:cstheme="minorHAnsi"/>
          <w:b/>
          <w:color w:val="222222"/>
          <w:spacing w:val="-4"/>
        </w:rPr>
        <w:t>cted with hepatitis C defeat this</w:t>
      </w:r>
      <w:r w:rsidR="00BE3283">
        <w:rPr>
          <w:rFonts w:cstheme="minorHAnsi"/>
          <w:b/>
          <w:color w:val="222222"/>
          <w:spacing w:val="-4"/>
        </w:rPr>
        <w:t xml:space="preserve"> virus short term.  The rest carry it long term.  Chronic hepatitis C causes serious complications, including liver cancer and liver failure.</w:t>
      </w:r>
    </w:p>
    <w:p w:rsidR="00BE3283" w:rsidRDefault="00BE3283" w:rsidP="00683364">
      <w:pPr>
        <w:spacing w:after="0" w:line="360" w:lineRule="auto"/>
        <w:ind w:left="1440" w:right="1152"/>
        <w:rPr>
          <w:rFonts w:cstheme="minorHAnsi"/>
          <w:b/>
          <w:color w:val="222222"/>
          <w:spacing w:val="-4"/>
        </w:rPr>
      </w:pPr>
    </w:p>
    <w:p w:rsidR="00BE3283" w:rsidRDefault="00BE3283" w:rsidP="00683364">
      <w:pPr>
        <w:spacing w:after="0" w:line="360" w:lineRule="auto"/>
        <w:ind w:left="1440" w:right="1152"/>
        <w:rPr>
          <w:rFonts w:cstheme="minorHAnsi"/>
          <w:b/>
          <w:color w:val="222222"/>
          <w:spacing w:val="-4"/>
        </w:rPr>
      </w:pPr>
      <w:r>
        <w:rPr>
          <w:rFonts w:cstheme="minorHAnsi"/>
          <w:b/>
          <w:color w:val="222222"/>
          <w:spacing w:val="-4"/>
        </w:rPr>
        <w:t>Taushona</w:t>
      </w:r>
    </w:p>
    <w:p w:rsidR="00BE3283" w:rsidRDefault="00BE3283" w:rsidP="00683364">
      <w:pPr>
        <w:spacing w:after="0" w:line="360" w:lineRule="auto"/>
        <w:ind w:left="1440" w:right="1152"/>
        <w:rPr>
          <w:rFonts w:cstheme="minorHAnsi"/>
          <w:b/>
          <w:color w:val="222222"/>
          <w:spacing w:val="-4"/>
        </w:rPr>
      </w:pPr>
      <w:r>
        <w:rPr>
          <w:rFonts w:cstheme="minorHAnsi"/>
          <w:b/>
          <w:color w:val="222222"/>
          <w:spacing w:val="-4"/>
        </w:rPr>
        <w:t xml:space="preserve">The good news is that there are effective treatments for the </w:t>
      </w:r>
      <w:r w:rsidR="005A1716">
        <w:rPr>
          <w:rFonts w:cstheme="minorHAnsi"/>
          <w:b/>
          <w:color w:val="222222"/>
          <w:spacing w:val="-4"/>
        </w:rPr>
        <w:t xml:space="preserve">B and C </w:t>
      </w:r>
      <w:r>
        <w:rPr>
          <w:rFonts w:cstheme="minorHAnsi"/>
          <w:b/>
          <w:color w:val="222222"/>
          <w:spacing w:val="-4"/>
        </w:rPr>
        <w:t>virus</w:t>
      </w:r>
      <w:r w:rsidR="005A1716">
        <w:rPr>
          <w:rFonts w:cstheme="minorHAnsi"/>
          <w:b/>
          <w:color w:val="222222"/>
          <w:spacing w:val="-4"/>
        </w:rPr>
        <w:t>es</w:t>
      </w:r>
      <w:r>
        <w:rPr>
          <w:rFonts w:cstheme="minorHAnsi"/>
          <w:b/>
          <w:color w:val="222222"/>
          <w:spacing w:val="-4"/>
        </w:rPr>
        <w:t xml:space="preserve">.  </w:t>
      </w:r>
    </w:p>
    <w:p w:rsidR="00683364" w:rsidRDefault="00683364" w:rsidP="00683364">
      <w:pPr>
        <w:pStyle w:val="NormalWeb"/>
        <w:spacing w:before="0" w:beforeAutospacing="0" w:after="0" w:afterAutospacing="0"/>
        <w:rPr>
          <w:rFonts w:asciiTheme="minorHAnsi" w:hAnsiTheme="minorHAnsi" w:cstheme="minorHAnsi"/>
          <w:color w:val="222222"/>
          <w:spacing w:val="-4"/>
        </w:rPr>
      </w:pPr>
    </w:p>
    <w:p w:rsidR="00683364" w:rsidRDefault="00BE3283" w:rsidP="00683364">
      <w:pPr>
        <w:spacing w:after="0" w:line="360" w:lineRule="auto"/>
        <w:ind w:left="1440" w:right="1152"/>
        <w:rPr>
          <w:rFonts w:cstheme="minorHAnsi"/>
          <w:b/>
          <w:color w:val="222222"/>
          <w:spacing w:val="-4"/>
        </w:rPr>
      </w:pPr>
      <w:r>
        <w:rPr>
          <w:rFonts w:cstheme="minorHAnsi"/>
          <w:b/>
          <w:color w:val="222222"/>
          <w:spacing w:val="-4"/>
        </w:rPr>
        <w:t>Joe</w:t>
      </w:r>
    </w:p>
    <w:p w:rsidR="00BE3283" w:rsidRDefault="000C505D" w:rsidP="00683364">
      <w:pPr>
        <w:spacing w:after="0" w:line="360" w:lineRule="auto"/>
        <w:ind w:left="1440" w:right="1152"/>
        <w:rPr>
          <w:rFonts w:cstheme="minorHAnsi"/>
          <w:b/>
          <w:color w:val="222222"/>
          <w:spacing w:val="-4"/>
        </w:rPr>
      </w:pPr>
      <w:r>
        <w:rPr>
          <w:rFonts w:cstheme="minorHAnsi"/>
          <w:b/>
          <w:color w:val="222222"/>
          <w:spacing w:val="-4"/>
        </w:rPr>
        <w:t xml:space="preserve">The bad news is that people can walk around for years infected with hepatitis B or C and not know it because there aren’t any symptoms. </w:t>
      </w:r>
      <w:r w:rsidR="00BE3283">
        <w:rPr>
          <w:rFonts w:cstheme="minorHAnsi"/>
          <w:b/>
          <w:color w:val="222222"/>
          <w:spacing w:val="-4"/>
        </w:rPr>
        <w:t xml:space="preserve">That’s why being tested for hepatitis is important for anyone with the risk factors we’ve outlined.  Particularly people who are </w:t>
      </w:r>
      <w:r>
        <w:rPr>
          <w:rFonts w:cstheme="minorHAnsi"/>
          <w:b/>
          <w:color w:val="222222"/>
          <w:spacing w:val="-4"/>
        </w:rPr>
        <w:t>--</w:t>
      </w:r>
      <w:r w:rsidR="00BE3283">
        <w:rPr>
          <w:rFonts w:cstheme="minorHAnsi"/>
          <w:b/>
          <w:color w:val="222222"/>
          <w:spacing w:val="-4"/>
        </w:rPr>
        <w:t>or were</w:t>
      </w:r>
      <w:r>
        <w:rPr>
          <w:rFonts w:cstheme="minorHAnsi"/>
          <w:b/>
          <w:color w:val="222222"/>
          <w:spacing w:val="-4"/>
        </w:rPr>
        <w:t xml:space="preserve"> -- injected drug users.  And </w:t>
      </w:r>
      <w:r w:rsidR="00BE3283">
        <w:rPr>
          <w:rFonts w:cstheme="minorHAnsi"/>
          <w:b/>
          <w:color w:val="222222"/>
          <w:spacing w:val="-4"/>
        </w:rPr>
        <w:t>people who have had multiple sex partners.</w:t>
      </w:r>
    </w:p>
    <w:p w:rsidR="005A1716" w:rsidRDefault="005A1716" w:rsidP="00683364">
      <w:pPr>
        <w:spacing w:after="0" w:line="360" w:lineRule="auto"/>
        <w:ind w:left="1440" w:right="1152"/>
        <w:rPr>
          <w:rFonts w:cstheme="minorHAnsi"/>
          <w:b/>
          <w:color w:val="222222"/>
          <w:spacing w:val="-4"/>
        </w:rPr>
      </w:pPr>
    </w:p>
    <w:p w:rsidR="005A1716" w:rsidRDefault="005A1716" w:rsidP="00683364">
      <w:pPr>
        <w:spacing w:after="0" w:line="360" w:lineRule="auto"/>
        <w:ind w:left="1440" w:right="1152"/>
        <w:rPr>
          <w:rFonts w:cstheme="minorHAnsi"/>
          <w:b/>
          <w:color w:val="222222"/>
          <w:spacing w:val="-4"/>
        </w:rPr>
      </w:pPr>
      <w:r>
        <w:rPr>
          <w:rFonts w:cstheme="minorHAnsi"/>
          <w:b/>
          <w:color w:val="222222"/>
          <w:spacing w:val="-4"/>
        </w:rPr>
        <w:t>Kristen</w:t>
      </w:r>
    </w:p>
    <w:p w:rsidR="005A1716" w:rsidRDefault="005A1716" w:rsidP="00683364">
      <w:pPr>
        <w:spacing w:after="0" w:line="360" w:lineRule="auto"/>
        <w:ind w:left="1440" w:right="1152"/>
        <w:rPr>
          <w:rFonts w:cstheme="minorHAnsi"/>
          <w:b/>
          <w:color w:val="222222"/>
          <w:spacing w:val="-4"/>
        </w:rPr>
      </w:pPr>
      <w:r>
        <w:rPr>
          <w:rFonts w:cstheme="minorHAnsi"/>
          <w:b/>
          <w:color w:val="222222"/>
          <w:spacing w:val="-4"/>
        </w:rPr>
        <w:t xml:space="preserve">Not everyone infected with viral hepatitis is symptom free.  It </w:t>
      </w:r>
      <w:r w:rsidR="000C505D">
        <w:rPr>
          <w:rFonts w:cstheme="minorHAnsi"/>
          <w:b/>
          <w:color w:val="222222"/>
          <w:spacing w:val="-4"/>
        </w:rPr>
        <w:t>c</w:t>
      </w:r>
      <w:r>
        <w:rPr>
          <w:rFonts w:cstheme="minorHAnsi"/>
          <w:b/>
          <w:color w:val="222222"/>
          <w:spacing w:val="-4"/>
        </w:rPr>
        <w:t>an cause fatigue, mild fever, loss of appetite, muscle or joint aches, nausea, vomiting and belly pain.  Dark urine, jaundice, itchiness, feelings of stupor and internal bleeding are also symptoms.</w:t>
      </w:r>
    </w:p>
    <w:p w:rsidR="00BE3283" w:rsidRDefault="00BE3283" w:rsidP="00683364">
      <w:pPr>
        <w:spacing w:after="0" w:line="360" w:lineRule="auto"/>
        <w:ind w:left="1440" w:right="1152"/>
        <w:rPr>
          <w:rFonts w:cstheme="minorHAnsi"/>
          <w:b/>
          <w:color w:val="222222"/>
          <w:spacing w:val="-4"/>
        </w:rPr>
      </w:pPr>
    </w:p>
    <w:p w:rsidR="00BE3283" w:rsidRDefault="00BE3283" w:rsidP="00683364">
      <w:pPr>
        <w:spacing w:after="0" w:line="360" w:lineRule="auto"/>
        <w:ind w:left="1440" w:right="1152"/>
        <w:rPr>
          <w:rFonts w:cstheme="minorHAnsi"/>
          <w:b/>
          <w:color w:val="222222"/>
          <w:spacing w:val="-4"/>
        </w:rPr>
      </w:pPr>
      <w:r>
        <w:rPr>
          <w:rFonts w:cstheme="minorHAnsi"/>
          <w:b/>
          <w:color w:val="222222"/>
          <w:spacing w:val="-4"/>
        </w:rPr>
        <w:t>Kristen</w:t>
      </w:r>
    </w:p>
    <w:p w:rsidR="00BE3283" w:rsidRDefault="00BE3283" w:rsidP="00683364">
      <w:pPr>
        <w:spacing w:after="0" w:line="360" w:lineRule="auto"/>
        <w:ind w:left="1440" w:right="1152"/>
        <w:rPr>
          <w:rFonts w:cstheme="minorHAnsi"/>
          <w:b/>
          <w:color w:val="222222"/>
          <w:spacing w:val="-4"/>
        </w:rPr>
      </w:pPr>
      <w:r>
        <w:rPr>
          <w:rFonts w:cstheme="minorHAnsi"/>
          <w:b/>
          <w:color w:val="222222"/>
          <w:spacing w:val="-4"/>
        </w:rPr>
        <w:t xml:space="preserve">A blood test can determine whether you have viral hepatitis, and what kind you have.  If you feel you were or </w:t>
      </w:r>
      <w:r w:rsidR="005A1716">
        <w:rPr>
          <w:rFonts w:cstheme="minorHAnsi"/>
          <w:b/>
          <w:color w:val="222222"/>
          <w:spacing w:val="-4"/>
        </w:rPr>
        <w:t xml:space="preserve">are currently </w:t>
      </w:r>
      <w:r>
        <w:rPr>
          <w:rFonts w:cstheme="minorHAnsi"/>
          <w:b/>
          <w:color w:val="222222"/>
          <w:spacing w:val="-4"/>
        </w:rPr>
        <w:t>at risk</w:t>
      </w:r>
      <w:r w:rsidR="00C52FBE">
        <w:rPr>
          <w:rFonts w:cstheme="minorHAnsi"/>
          <w:b/>
          <w:color w:val="222222"/>
          <w:spacing w:val="-4"/>
        </w:rPr>
        <w:t xml:space="preserve">, a blood test is highly recommended.  </w:t>
      </w:r>
      <w:r>
        <w:rPr>
          <w:rFonts w:cstheme="minorHAnsi"/>
          <w:b/>
          <w:color w:val="222222"/>
          <w:spacing w:val="-4"/>
        </w:rPr>
        <w:t xml:space="preserve"> If you test positive, </w:t>
      </w:r>
      <w:r w:rsidR="00C52FBE">
        <w:rPr>
          <w:rFonts w:cstheme="minorHAnsi"/>
          <w:b/>
          <w:color w:val="222222"/>
          <w:spacing w:val="-4"/>
        </w:rPr>
        <w:t xml:space="preserve"> your doctor will discuss treatment options and preventive measures for the people who live with you.</w:t>
      </w:r>
    </w:p>
    <w:p w:rsidR="00BE3283" w:rsidRDefault="00BE3283" w:rsidP="00683364">
      <w:pPr>
        <w:spacing w:after="0" w:line="360" w:lineRule="auto"/>
        <w:ind w:left="1440" w:right="1152"/>
        <w:rPr>
          <w:rFonts w:cstheme="minorHAnsi"/>
          <w:b/>
          <w:color w:val="222222"/>
          <w:spacing w:val="-4"/>
        </w:rPr>
      </w:pPr>
    </w:p>
    <w:p w:rsidR="00F55546" w:rsidRPr="00AB0953" w:rsidRDefault="00F55546" w:rsidP="00F55546">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Joe</w:t>
      </w:r>
    </w:p>
    <w:p w:rsidR="00F55546" w:rsidRPr="00AB0953" w:rsidRDefault="00F55546" w:rsidP="00F55546">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 xml:space="preserve">Health Matters is a production of KIDE Hoopa CA.  Produced and written by Cynthia Poten.  Engineered by Joseph Orozco.  Our readers were Kristen Marshall, </w:t>
      </w:r>
      <w:r>
        <w:rPr>
          <w:rFonts w:ascii="Times New Roman" w:hAnsi="Times New Roman" w:cs="Times New Roman"/>
          <w:b/>
          <w:sz w:val="24"/>
          <w:szCs w:val="24"/>
        </w:rPr>
        <w:t>Taushona</w:t>
      </w:r>
      <w:r w:rsidR="00EA75C0">
        <w:rPr>
          <w:rFonts w:ascii="Times New Roman" w:hAnsi="Times New Roman" w:cs="Times New Roman"/>
          <w:b/>
          <w:sz w:val="24"/>
          <w:szCs w:val="24"/>
        </w:rPr>
        <w:t xml:space="preserve"> Moon</w:t>
      </w:r>
      <w:r w:rsidRPr="00AB0953">
        <w:rPr>
          <w:rFonts w:ascii="Times New Roman" w:hAnsi="Times New Roman" w:cs="Times New Roman"/>
          <w:b/>
          <w:sz w:val="24"/>
          <w:szCs w:val="24"/>
        </w:rPr>
        <w:t xml:space="preserve">  and Joseph Orozco.  For this audio and more information, visit our download area at  www.kidefm.org.   Thank you for listening. </w:t>
      </w:r>
      <w:r w:rsidRPr="00AB0953">
        <w:rPr>
          <w:rFonts w:ascii="Times New Roman" w:hAnsi="Times New Roman" w:cs="Times New Roman"/>
          <w:b/>
          <w:bCs/>
          <w:sz w:val="24"/>
          <w:szCs w:val="24"/>
        </w:rPr>
        <w:t>Your health adds to the health of our community.</w:t>
      </w:r>
      <w:r w:rsidRPr="00AB0953">
        <w:rPr>
          <w:rFonts w:ascii="Times New Roman" w:hAnsi="Times New Roman" w:cs="Times New Roman"/>
          <w:b/>
          <w:sz w:val="24"/>
          <w:szCs w:val="24"/>
        </w:rPr>
        <w:t xml:space="preserve"> </w:t>
      </w:r>
    </w:p>
    <w:p w:rsidR="00F55546" w:rsidRPr="007E361D" w:rsidRDefault="00F55546" w:rsidP="00F55546">
      <w:pPr>
        <w:spacing w:after="0" w:line="360" w:lineRule="auto"/>
        <w:ind w:left="1440" w:right="1152"/>
        <w:rPr>
          <w:rFonts w:ascii="Times New Roman" w:hAnsi="Times New Roman" w:cs="Times New Roman"/>
          <w:b/>
          <w:sz w:val="24"/>
          <w:szCs w:val="24"/>
        </w:rPr>
      </w:pPr>
    </w:p>
    <w:p w:rsidR="00627D09" w:rsidRDefault="00627D09"/>
    <w:sectPr w:rsidR="00627D09" w:rsidSect="007D732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43F" w:rsidRDefault="008A043F" w:rsidP="00BD5CFE">
      <w:pPr>
        <w:spacing w:after="0" w:line="240" w:lineRule="auto"/>
      </w:pPr>
      <w:r>
        <w:separator/>
      </w:r>
    </w:p>
  </w:endnote>
  <w:endnote w:type="continuationSeparator" w:id="0">
    <w:p w:rsidR="008A043F" w:rsidRDefault="008A043F" w:rsidP="00BD5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3441"/>
      <w:docPartObj>
        <w:docPartGallery w:val="Page Numbers (Bottom of Page)"/>
        <w:docPartUnique/>
      </w:docPartObj>
    </w:sdtPr>
    <w:sdtContent>
      <w:p w:rsidR="00C52FBE" w:rsidRDefault="00E154B1">
        <w:pPr>
          <w:pStyle w:val="Footer"/>
          <w:jc w:val="center"/>
        </w:pPr>
        <w:fldSimple w:instr=" PAGE   \* MERGEFORMAT ">
          <w:r w:rsidR="008A043F">
            <w:rPr>
              <w:noProof/>
            </w:rPr>
            <w:t>1</w:t>
          </w:r>
        </w:fldSimple>
      </w:p>
    </w:sdtContent>
  </w:sdt>
  <w:p w:rsidR="00C52FBE" w:rsidRDefault="00C52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43F" w:rsidRDefault="008A043F" w:rsidP="00BD5CFE">
      <w:pPr>
        <w:spacing w:after="0" w:line="240" w:lineRule="auto"/>
      </w:pPr>
      <w:r>
        <w:separator/>
      </w:r>
    </w:p>
  </w:footnote>
  <w:footnote w:type="continuationSeparator" w:id="0">
    <w:p w:rsidR="008A043F" w:rsidRDefault="008A043F" w:rsidP="00BD5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0621D"/>
    <w:multiLevelType w:val="multilevel"/>
    <w:tmpl w:val="962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42A03"/>
    <w:multiLevelType w:val="multilevel"/>
    <w:tmpl w:val="043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55546"/>
    <w:rsid w:val="000C505D"/>
    <w:rsid w:val="002732C8"/>
    <w:rsid w:val="00344084"/>
    <w:rsid w:val="003E4E50"/>
    <w:rsid w:val="00462718"/>
    <w:rsid w:val="00545EF2"/>
    <w:rsid w:val="00565880"/>
    <w:rsid w:val="005A1716"/>
    <w:rsid w:val="00627D09"/>
    <w:rsid w:val="00683364"/>
    <w:rsid w:val="006D5DF7"/>
    <w:rsid w:val="007C4796"/>
    <w:rsid w:val="007D7323"/>
    <w:rsid w:val="00806D4D"/>
    <w:rsid w:val="00832AAB"/>
    <w:rsid w:val="008A043F"/>
    <w:rsid w:val="00BD5CFE"/>
    <w:rsid w:val="00BE3283"/>
    <w:rsid w:val="00C52FBE"/>
    <w:rsid w:val="00C603D2"/>
    <w:rsid w:val="00C6753E"/>
    <w:rsid w:val="00CF3324"/>
    <w:rsid w:val="00D7306D"/>
    <w:rsid w:val="00E154B1"/>
    <w:rsid w:val="00EA3EB3"/>
    <w:rsid w:val="00EA75C0"/>
    <w:rsid w:val="00EE22CD"/>
    <w:rsid w:val="00F55546"/>
    <w:rsid w:val="00F7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46"/>
    <w:pPr>
      <w:spacing w:after="200" w:line="276" w:lineRule="auto"/>
    </w:pPr>
    <w:rPr>
      <w:rFonts w:cstheme="minorBidi"/>
      <w:sz w:val="22"/>
      <w:szCs w:val="22"/>
    </w:rPr>
  </w:style>
  <w:style w:type="paragraph" w:styleId="Heading2">
    <w:name w:val="heading 2"/>
    <w:basedOn w:val="Normal"/>
    <w:link w:val="Heading2Char"/>
    <w:uiPriority w:val="9"/>
    <w:qFormat/>
    <w:rsid w:val="003440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DF7"/>
    <w:rPr>
      <w:color w:val="0000FF" w:themeColor="hyperlink"/>
      <w:u w:val="single"/>
    </w:rPr>
  </w:style>
  <w:style w:type="paragraph" w:styleId="NormalWeb">
    <w:name w:val="Normal (Web)"/>
    <w:basedOn w:val="Normal"/>
    <w:uiPriority w:val="99"/>
    <w:semiHidden/>
    <w:unhideWhenUsed/>
    <w:rsid w:val="006D5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5DF7"/>
  </w:style>
  <w:style w:type="character" w:customStyle="1" w:styleId="Heading2Char">
    <w:name w:val="Heading 2 Char"/>
    <w:basedOn w:val="DefaultParagraphFont"/>
    <w:link w:val="Heading2"/>
    <w:uiPriority w:val="9"/>
    <w:rsid w:val="00344084"/>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BD5C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5CFE"/>
    <w:rPr>
      <w:rFonts w:cstheme="minorBidi"/>
      <w:sz w:val="22"/>
      <w:szCs w:val="22"/>
    </w:rPr>
  </w:style>
  <w:style w:type="paragraph" w:styleId="Footer">
    <w:name w:val="footer"/>
    <w:basedOn w:val="Normal"/>
    <w:link w:val="FooterChar"/>
    <w:uiPriority w:val="99"/>
    <w:unhideWhenUsed/>
    <w:rsid w:val="00BD5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CFE"/>
    <w:rPr>
      <w:rFonts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D6998-400C-45CB-A0B4-61FB2E0F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Customer</dc:creator>
  <cp:lastModifiedBy>Happy Customer</cp:lastModifiedBy>
  <cp:revision>4</cp:revision>
  <dcterms:created xsi:type="dcterms:W3CDTF">2017-02-02T02:49:00Z</dcterms:created>
  <dcterms:modified xsi:type="dcterms:W3CDTF">2017-02-02T17:55:00Z</dcterms:modified>
</cp:coreProperties>
</file>